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AE526" w14:textId="66A8FA5F" w:rsidR="00E2422B" w:rsidRPr="00FF0AC2" w:rsidRDefault="004F104A" w:rsidP="00FF0AC2">
      <w:pPr>
        <w:rPr>
          <w:b/>
          <w:sz w:val="24"/>
        </w:rPr>
      </w:pPr>
      <w:bookmarkStart w:id="0" w:name="_GoBack"/>
      <w:bookmarkEnd w:id="0"/>
      <w:r w:rsidRPr="00FF0AC2">
        <w:rPr>
          <w:b/>
          <w:sz w:val="24"/>
        </w:rPr>
        <w:t>Asiakaskokemus ja myynti</w:t>
      </w:r>
      <w:r w:rsidR="0008620E" w:rsidRPr="00FF0AC2">
        <w:rPr>
          <w:b/>
          <w:sz w:val="24"/>
        </w:rPr>
        <w:t xml:space="preserve"> </w:t>
      </w:r>
      <w:r w:rsidR="00541A3D" w:rsidRPr="00FF0AC2">
        <w:rPr>
          <w:b/>
          <w:sz w:val="24"/>
        </w:rPr>
        <w:t>-</w:t>
      </w:r>
      <w:r w:rsidR="0098569B">
        <w:rPr>
          <w:b/>
          <w:sz w:val="24"/>
        </w:rPr>
        <w:t>ennakkotehtävä</w:t>
      </w:r>
    </w:p>
    <w:p w14:paraId="073B7CBD" w14:textId="77777777" w:rsidR="00E2422B" w:rsidRDefault="00E2422B">
      <w:pPr>
        <w:spacing w:after="0" w:line="259" w:lineRule="auto"/>
        <w:ind w:left="1" w:firstLine="0"/>
      </w:pPr>
    </w:p>
    <w:p w14:paraId="602EFF37" w14:textId="77777777" w:rsidR="0098569B" w:rsidRDefault="0098569B" w:rsidP="00047292"/>
    <w:p w14:paraId="490B9829" w14:textId="77B73526" w:rsidR="00047292" w:rsidRPr="00EC7839" w:rsidRDefault="0098569B" w:rsidP="00047292">
      <w:pPr>
        <w:rPr>
          <w:b/>
        </w:rPr>
      </w:pPr>
      <w:r>
        <w:rPr>
          <w:b/>
        </w:rPr>
        <w:t>Ennakkotehtävä</w:t>
      </w:r>
      <w:r w:rsidR="00047292" w:rsidRPr="00EC7839">
        <w:rPr>
          <w:b/>
        </w:rPr>
        <w:t xml:space="preserve"> koostuu </w:t>
      </w:r>
      <w:r w:rsidR="00FD01A3">
        <w:rPr>
          <w:b/>
        </w:rPr>
        <w:t>kolmesta</w:t>
      </w:r>
      <w:r w:rsidR="00047292" w:rsidRPr="00EC7839">
        <w:rPr>
          <w:b/>
        </w:rPr>
        <w:t xml:space="preserve"> </w:t>
      </w:r>
      <w:r>
        <w:rPr>
          <w:b/>
        </w:rPr>
        <w:t>osiosta</w:t>
      </w:r>
      <w:r w:rsidR="00047292" w:rsidRPr="00EC7839">
        <w:rPr>
          <w:b/>
        </w:rPr>
        <w:t>:</w:t>
      </w:r>
    </w:p>
    <w:p w14:paraId="50F45347" w14:textId="77777777" w:rsidR="00047292" w:rsidRPr="00047292" w:rsidRDefault="00047292" w:rsidP="00047292"/>
    <w:p w14:paraId="4BD732D6" w14:textId="67E55B66" w:rsidR="00E2422B" w:rsidRDefault="0008620E" w:rsidP="0098569B">
      <w:pPr>
        <w:numPr>
          <w:ilvl w:val="0"/>
          <w:numId w:val="2"/>
        </w:numPr>
        <w:ind w:left="1664" w:hanging="360"/>
      </w:pPr>
      <w:r>
        <w:t>Ominaisuus</w:t>
      </w:r>
      <w:r w:rsidR="0098569B">
        <w:t>-</w:t>
      </w:r>
      <w:r>
        <w:t>Etu</w:t>
      </w:r>
      <w:r w:rsidR="0098569B">
        <w:t>-</w:t>
      </w:r>
      <w:r>
        <w:t>Hyöty</w:t>
      </w:r>
      <w:r w:rsidR="0003438F">
        <w:t xml:space="preserve"> </w:t>
      </w:r>
      <w:r w:rsidR="00541A3D">
        <w:t>-</w:t>
      </w:r>
      <w:r w:rsidR="0003438F">
        <w:t>analyysi valitusta tuotteesta</w:t>
      </w:r>
    </w:p>
    <w:p w14:paraId="19C608FF" w14:textId="34F43097" w:rsidR="00E2422B" w:rsidRDefault="0008620E" w:rsidP="0098569B">
      <w:pPr>
        <w:numPr>
          <w:ilvl w:val="0"/>
          <w:numId w:val="2"/>
        </w:numPr>
        <w:ind w:left="1664" w:hanging="360"/>
      </w:pPr>
      <w:r>
        <w:t>Tarvekartoituskysymyste</w:t>
      </w:r>
      <w:r w:rsidR="00C07727">
        <w:t xml:space="preserve">n ja vastaväitteiden </w:t>
      </w:r>
      <w:r>
        <w:t>laa</w:t>
      </w:r>
      <w:r w:rsidR="00541A3D">
        <w:t>timinen</w:t>
      </w:r>
    </w:p>
    <w:p w14:paraId="794D8A59" w14:textId="7464DD59" w:rsidR="008C6F5B" w:rsidRDefault="0090381D" w:rsidP="0098569B">
      <w:pPr>
        <w:numPr>
          <w:ilvl w:val="0"/>
          <w:numId w:val="2"/>
        </w:numPr>
        <w:ind w:left="1664" w:hanging="360"/>
      </w:pPr>
      <w:r>
        <w:t>Pohdinta</w:t>
      </w:r>
    </w:p>
    <w:p w14:paraId="7868F51B" w14:textId="77777777" w:rsidR="0090381D" w:rsidRDefault="0090381D" w:rsidP="0098569B">
      <w:pPr>
        <w:spacing w:after="0" w:line="259" w:lineRule="auto"/>
        <w:ind w:left="1304" w:firstLine="0"/>
        <w:rPr>
          <w:b/>
          <w:color w:val="FF0000"/>
        </w:rPr>
      </w:pPr>
    </w:p>
    <w:p w14:paraId="410EB001" w14:textId="633EB9C0" w:rsidR="0098569B" w:rsidRDefault="00FD01A3" w:rsidP="0090381D">
      <w:pPr>
        <w:spacing w:after="0" w:line="259" w:lineRule="auto"/>
        <w:ind w:left="0" w:firstLine="0"/>
        <w:rPr>
          <w:color w:val="auto"/>
        </w:rPr>
      </w:pPr>
      <w:r w:rsidRPr="00FD01A3">
        <w:rPr>
          <w:color w:val="auto"/>
        </w:rPr>
        <w:t xml:space="preserve">Kunkin tehtävän kohdalla on tarkemmat ohjeet sen tekemiseksi. Lue ne huolellisesti ja vastaa </w:t>
      </w:r>
      <w:r w:rsidR="009D7C84">
        <w:rPr>
          <w:color w:val="auto"/>
        </w:rPr>
        <w:t xml:space="preserve">tehtäviin </w:t>
      </w:r>
      <w:r w:rsidRPr="00FD01A3">
        <w:rPr>
          <w:color w:val="auto"/>
        </w:rPr>
        <w:t>tähän dokumenttiin.</w:t>
      </w:r>
    </w:p>
    <w:p w14:paraId="3F8FDF3B" w14:textId="77777777" w:rsidR="0098569B" w:rsidRPr="00FF0AC2" w:rsidRDefault="0098569B" w:rsidP="0098569B">
      <w:pPr>
        <w:spacing w:after="0" w:line="259" w:lineRule="auto"/>
        <w:ind w:left="1304" w:firstLine="0"/>
      </w:pPr>
    </w:p>
    <w:p w14:paraId="3DB3E34A" w14:textId="57A11800" w:rsidR="00FF0AC2" w:rsidRDefault="0008620E" w:rsidP="00FF0AC2">
      <w:pPr>
        <w:pStyle w:val="Heading1"/>
      </w:pPr>
      <w:r w:rsidRPr="00FF0AC2">
        <w:t>Ominaisuus</w:t>
      </w:r>
      <w:r w:rsidR="0098569B">
        <w:t>-</w:t>
      </w:r>
      <w:r w:rsidRPr="00FF0AC2">
        <w:t>Etu</w:t>
      </w:r>
      <w:r w:rsidR="0098569B">
        <w:t>-</w:t>
      </w:r>
      <w:r w:rsidRPr="00FF0AC2">
        <w:t xml:space="preserve">Hyöty </w:t>
      </w:r>
      <w:r w:rsidR="00710DD9">
        <w:t>–</w:t>
      </w:r>
      <w:r w:rsidRPr="00FF0AC2">
        <w:t>analyysi</w:t>
      </w:r>
      <w:r w:rsidR="00710DD9">
        <w:t xml:space="preserve"> (</w:t>
      </w:r>
      <w:proofErr w:type="spellStart"/>
      <w:r w:rsidR="00710DD9">
        <w:t>max</w:t>
      </w:r>
      <w:proofErr w:type="spellEnd"/>
      <w:r w:rsidR="00710DD9">
        <w:t xml:space="preserve"> 10 p)</w:t>
      </w:r>
      <w:r w:rsidR="00FF0AC2">
        <w:br/>
      </w:r>
    </w:p>
    <w:p w14:paraId="3941DD22" w14:textId="01787D29" w:rsidR="00E2422B" w:rsidRPr="00FF0AC2" w:rsidRDefault="0098569B" w:rsidP="00FF0AC2">
      <w:pPr>
        <w:rPr>
          <w:b/>
        </w:rPr>
      </w:pPr>
      <w:r>
        <w:t xml:space="preserve">Ota selvää, mitä tarkoitetaan </w:t>
      </w:r>
      <w:r w:rsidRPr="00FF0AC2">
        <w:t>Ominaisuus</w:t>
      </w:r>
      <w:r>
        <w:t>-</w:t>
      </w:r>
      <w:r w:rsidRPr="00FF0AC2">
        <w:t>Etu</w:t>
      </w:r>
      <w:r>
        <w:t>-</w:t>
      </w:r>
      <w:r w:rsidRPr="00FF0AC2">
        <w:t xml:space="preserve">Hyöty </w:t>
      </w:r>
      <w:r>
        <w:t>–</w:t>
      </w:r>
      <w:r w:rsidRPr="00FF0AC2">
        <w:t>analyysi</w:t>
      </w:r>
      <w:r>
        <w:t xml:space="preserve">llä. </w:t>
      </w:r>
      <w:r w:rsidR="00AB3943" w:rsidRPr="00FF0AC2">
        <w:t>Valitse</w:t>
      </w:r>
      <w:r>
        <w:t xml:space="preserve"> sen jälkeen</w:t>
      </w:r>
      <w:r w:rsidR="00AB3943" w:rsidRPr="00FF0AC2">
        <w:t xml:space="preserve"> </w:t>
      </w:r>
      <w:r w:rsidR="0008620E" w:rsidRPr="00FF0AC2">
        <w:t>jokin tuote (tavara tai palvelu) myyt</w:t>
      </w:r>
      <w:r w:rsidR="00A13B28" w:rsidRPr="00FF0AC2">
        <w:t>äväksi ja nimeä sen</w:t>
      </w:r>
      <w:r w:rsidR="0008620E" w:rsidRPr="00FF0AC2">
        <w:t xml:space="preserve"> </w:t>
      </w:r>
      <w:r w:rsidR="007F6D04">
        <w:t>viisi</w:t>
      </w:r>
      <w:r w:rsidR="0008620E" w:rsidRPr="00FF0AC2">
        <w:t xml:space="preserve"> tärkeintä</w:t>
      </w:r>
      <w:r w:rsidR="00A13B28" w:rsidRPr="00FF0AC2">
        <w:t xml:space="preserve"> </w:t>
      </w:r>
      <w:r w:rsidR="0008620E" w:rsidRPr="00FF0AC2">
        <w:t>ominaisuutta</w:t>
      </w:r>
      <w:r w:rsidR="007F6D04">
        <w:t>, joiden</w:t>
      </w:r>
      <w:r>
        <w:t xml:space="preserve"> vuoksi</w:t>
      </w:r>
      <w:r w:rsidR="007F6D04">
        <w:t xml:space="preserve"> asiakas ostaisi tuotteen.</w:t>
      </w:r>
      <w:r w:rsidR="0017065A">
        <w:t xml:space="preserve"> </w:t>
      </w:r>
      <w:r w:rsidR="00A13B28" w:rsidRPr="00FF0AC2">
        <w:t xml:space="preserve">Muuta </w:t>
      </w:r>
      <w:r w:rsidR="0008620E" w:rsidRPr="00FF0AC2">
        <w:t xml:space="preserve">jokainen ominaisuus </w:t>
      </w:r>
      <w:r w:rsidR="00AB3943" w:rsidRPr="00FF0AC2">
        <w:t>eduksi ja hyödyksi</w:t>
      </w:r>
      <w:r>
        <w:t xml:space="preserve"> valitsemallesi</w:t>
      </w:r>
      <w:r w:rsidR="00AB3943" w:rsidRPr="00FF0AC2">
        <w:t xml:space="preserve"> </w:t>
      </w:r>
      <w:r w:rsidR="0008620E" w:rsidRPr="00FF0AC2">
        <w:t xml:space="preserve">asiakkaalle. </w:t>
      </w:r>
    </w:p>
    <w:p w14:paraId="2ECD3174" w14:textId="77777777" w:rsidR="00E2422B" w:rsidRDefault="0008620E">
      <w:pPr>
        <w:spacing w:after="0" w:line="259" w:lineRule="auto"/>
        <w:ind w:left="0" w:firstLine="0"/>
      </w:pPr>
      <w:r>
        <w:t xml:space="preserve"> </w:t>
      </w:r>
    </w:p>
    <w:p w14:paraId="10EEF6ED" w14:textId="77777777" w:rsidR="00E2422B" w:rsidRDefault="0008620E">
      <w:pPr>
        <w:spacing w:after="0" w:line="259" w:lineRule="auto"/>
        <w:ind w:left="0" w:firstLine="0"/>
      </w:pPr>
      <w:r>
        <w:rPr>
          <w:b/>
          <w:sz w:val="20"/>
        </w:rPr>
        <w:t xml:space="preserve"> </w:t>
      </w:r>
    </w:p>
    <w:tbl>
      <w:tblPr>
        <w:tblStyle w:val="TableGrid"/>
        <w:tblW w:w="9854" w:type="dxa"/>
        <w:tblInd w:w="-108" w:type="dxa"/>
        <w:tblCellMar>
          <w:left w:w="108" w:type="dxa"/>
          <w:right w:w="44" w:type="dxa"/>
        </w:tblCellMar>
        <w:tblLook w:val="04A0" w:firstRow="1" w:lastRow="0" w:firstColumn="1" w:lastColumn="0" w:noHBand="0" w:noVBand="1"/>
      </w:tblPr>
      <w:tblGrid>
        <w:gridCol w:w="3282"/>
        <w:gridCol w:w="3286"/>
        <w:gridCol w:w="3286"/>
      </w:tblGrid>
      <w:tr w:rsidR="00E2422B" w14:paraId="5A5AB346" w14:textId="77777777">
        <w:trPr>
          <w:trHeight w:val="1147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39606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651F394C" w14:textId="741667A4" w:rsidR="00E2422B" w:rsidRDefault="0008620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Myytävä tuote/palvelu: </w:t>
            </w:r>
          </w:p>
          <w:p w14:paraId="79E5FFA2" w14:textId="77777777" w:rsidR="00E2422B" w:rsidRDefault="0008620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Ostaja/asiakas: </w:t>
            </w: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78CE0B1" w14:textId="77777777" w:rsidR="00E2422B" w:rsidRDefault="00E2422B">
            <w:pPr>
              <w:spacing w:after="160" w:line="259" w:lineRule="auto"/>
              <w:ind w:left="0" w:firstLine="0"/>
            </w:pPr>
          </w:p>
        </w:tc>
        <w:tc>
          <w:tcPr>
            <w:tcW w:w="3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949D13" w14:textId="77777777" w:rsidR="00E2422B" w:rsidRDefault="00E2422B">
            <w:pPr>
              <w:spacing w:after="160" w:line="259" w:lineRule="auto"/>
              <w:ind w:left="0" w:firstLine="0"/>
            </w:pPr>
          </w:p>
        </w:tc>
      </w:tr>
      <w:tr w:rsidR="00E2422B" w14:paraId="1FB1F61F" w14:textId="77777777">
        <w:trPr>
          <w:trHeight w:val="336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684F" w14:textId="77777777" w:rsidR="00E2422B" w:rsidRDefault="0008620E">
            <w:pPr>
              <w:spacing w:after="0" w:line="259" w:lineRule="auto"/>
              <w:ind w:left="0" w:firstLine="0"/>
            </w:pPr>
            <w:r>
              <w:rPr>
                <w:b/>
              </w:rPr>
              <w:t>Tuote</w:t>
            </w:r>
            <w:r>
              <w:rPr>
                <w:b/>
                <w:u w:val="single" w:color="000000"/>
              </w:rPr>
              <w:t>ominaisuus</w:t>
            </w:r>
            <w:r>
              <w:rPr>
                <w:b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7D68" w14:textId="77777777" w:rsidR="00E2422B" w:rsidRDefault="0008620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Ominaisuudesta tuleva </w:t>
            </w:r>
            <w:r>
              <w:rPr>
                <w:b/>
                <w:u w:val="single" w:color="000000"/>
              </w:rPr>
              <w:t>etu</w:t>
            </w:r>
            <w:r>
              <w:rPr>
                <w:b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9EF66" w14:textId="77777777" w:rsidR="00E2422B" w:rsidRDefault="0008620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Asiakkaalle koituva </w:t>
            </w:r>
            <w:r>
              <w:rPr>
                <w:b/>
                <w:u w:val="single" w:color="000000"/>
              </w:rPr>
              <w:t>hyöty</w:t>
            </w:r>
            <w:r>
              <w:rPr>
                <w:b/>
              </w:rPr>
              <w:t xml:space="preserve"> </w:t>
            </w:r>
          </w:p>
        </w:tc>
      </w:tr>
      <w:tr w:rsidR="00E2422B" w14:paraId="446F71A8" w14:textId="77777777" w:rsidTr="00F12DCB">
        <w:trPr>
          <w:trHeight w:val="99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BC37B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1. </w:t>
            </w:r>
          </w:p>
          <w:p w14:paraId="05898EE2" w14:textId="38BB41AF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3B1BD1" w14:textId="7501EE85" w:rsidR="00E2422B" w:rsidRDefault="00E2422B">
            <w:pPr>
              <w:spacing w:after="0" w:line="259" w:lineRule="auto"/>
              <w:ind w:left="0" w:firstLine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DEBE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33F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2422B" w14:paraId="772B9033" w14:textId="77777777" w:rsidTr="00F12DCB">
        <w:trPr>
          <w:trHeight w:val="691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81599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2. </w:t>
            </w:r>
          </w:p>
          <w:p w14:paraId="6693F269" w14:textId="2D07A25A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DF6426E" w14:textId="77777777" w:rsidR="00F12DCB" w:rsidRDefault="00F12DCB">
            <w:pPr>
              <w:spacing w:after="0" w:line="259" w:lineRule="auto"/>
              <w:ind w:left="0" w:firstLine="0"/>
            </w:pPr>
          </w:p>
          <w:p w14:paraId="54C787A0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AEB08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4696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2422B" w14:paraId="75F0030D" w14:textId="77777777" w:rsidTr="00F12DCB">
        <w:trPr>
          <w:trHeight w:val="85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7FF11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3. </w:t>
            </w:r>
          </w:p>
          <w:p w14:paraId="2E1129D6" w14:textId="7039FDA2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7BC41933" w14:textId="77777777" w:rsidR="00F12DCB" w:rsidRDefault="00F12DCB">
            <w:pPr>
              <w:spacing w:after="0" w:line="259" w:lineRule="auto"/>
              <w:ind w:left="0" w:firstLine="0"/>
            </w:pPr>
          </w:p>
          <w:p w14:paraId="708DC295" w14:textId="7C72ECBD" w:rsidR="00E2422B" w:rsidRDefault="00E2422B">
            <w:pPr>
              <w:spacing w:after="0" w:line="259" w:lineRule="auto"/>
              <w:ind w:left="0" w:firstLine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EB6BC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ED49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2422B" w14:paraId="35310DF5" w14:textId="77777777" w:rsidTr="00F12DCB">
        <w:trPr>
          <w:trHeight w:val="93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FB8B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4. </w:t>
            </w:r>
          </w:p>
          <w:p w14:paraId="35AAE9F0" w14:textId="77777777" w:rsidR="00E2422B" w:rsidRDefault="0008620E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A49E745" w14:textId="77777777" w:rsidR="00F12DCB" w:rsidRDefault="00F12DCB">
            <w:pPr>
              <w:spacing w:after="0" w:line="259" w:lineRule="auto"/>
              <w:ind w:left="0" w:firstLine="0"/>
            </w:pPr>
          </w:p>
          <w:p w14:paraId="7E7DDABE" w14:textId="760B4B05" w:rsidR="00F12DCB" w:rsidRDefault="00F12DCB">
            <w:pPr>
              <w:spacing w:after="0" w:line="259" w:lineRule="auto"/>
              <w:ind w:left="0" w:firstLine="0"/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DB5A4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2FEB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E2422B" w14:paraId="776ED9D8" w14:textId="77777777" w:rsidTr="00F12DCB">
        <w:trPr>
          <w:trHeight w:val="969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83A5" w14:textId="7CA0C8C5" w:rsidR="00E2422B" w:rsidRDefault="0008620E">
            <w:pPr>
              <w:spacing w:after="0" w:line="259" w:lineRule="auto"/>
              <w:ind w:left="0" w:firstLine="0"/>
            </w:pPr>
            <w:r>
              <w:t xml:space="preserve">5.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31AD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806E" w14:textId="77777777" w:rsidR="00E2422B" w:rsidRDefault="0008620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14:paraId="72A82428" w14:textId="77777777" w:rsidR="00D83B26" w:rsidRDefault="00D83B26">
      <w:pPr>
        <w:spacing w:after="0" w:line="259" w:lineRule="auto"/>
        <w:ind w:left="0" w:firstLine="0"/>
        <w:rPr>
          <w:b/>
        </w:rPr>
      </w:pPr>
    </w:p>
    <w:p w14:paraId="4DE2BB47" w14:textId="2B2F3BA5" w:rsidR="00FF0AC2" w:rsidRDefault="00D83B26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14:paraId="1BC7CCBE" w14:textId="75F3C7E6" w:rsidR="00FF0AC2" w:rsidRPr="00EE1956" w:rsidRDefault="0008620E" w:rsidP="00EE1956">
      <w:pPr>
        <w:pStyle w:val="Heading1"/>
      </w:pPr>
      <w:r w:rsidRPr="00EE1956">
        <w:lastRenderedPageBreak/>
        <w:t xml:space="preserve">Tarvekartoituskysymykset ja asiakkaan vastaväitteet </w:t>
      </w:r>
      <w:r w:rsidR="00710DD9">
        <w:t>(</w:t>
      </w:r>
      <w:proofErr w:type="spellStart"/>
      <w:r w:rsidR="00710DD9">
        <w:t>max</w:t>
      </w:r>
      <w:proofErr w:type="spellEnd"/>
      <w:r w:rsidR="00710DD9">
        <w:t xml:space="preserve"> 20 p)</w:t>
      </w:r>
      <w:r w:rsidR="00FF0AC2" w:rsidRPr="00EE1956">
        <w:br/>
      </w:r>
    </w:p>
    <w:p w14:paraId="26361399" w14:textId="11D084A7" w:rsidR="00FD01A3" w:rsidRDefault="007F6D04" w:rsidP="007F6D04">
      <w:r w:rsidRPr="007F6D04">
        <w:t>Kun myyt edellä valitsemaasi tuotetta</w:t>
      </w:r>
      <w:r w:rsidR="00B74CDE">
        <w:t xml:space="preserve"> tai palvelua</w:t>
      </w:r>
      <w:r w:rsidRPr="007F6D04">
        <w:t>, mitä tietoja sinun myyjänä pitäisi saada asiakkaalta, jotta pystyt tarjoamaan asiakkaan tarpeisiin vastaavaa tuotetta</w:t>
      </w:r>
      <w:r w:rsidR="00B74CDE">
        <w:t xml:space="preserve"> tai palvelua</w:t>
      </w:r>
      <w:r w:rsidRPr="007F6D04">
        <w:t xml:space="preserve">? </w:t>
      </w:r>
    </w:p>
    <w:p w14:paraId="6C9BF6EB" w14:textId="77777777" w:rsidR="00FD01A3" w:rsidRDefault="00FD01A3" w:rsidP="00FD01A3">
      <w:pPr>
        <w:pStyle w:val="ListParagraph"/>
        <w:numPr>
          <w:ilvl w:val="0"/>
          <w:numId w:val="19"/>
        </w:numPr>
        <w:rPr>
          <w:color w:val="auto"/>
        </w:rPr>
      </w:pPr>
      <w:r w:rsidRPr="00FD01A3">
        <w:rPr>
          <w:color w:val="auto"/>
        </w:rPr>
        <w:t>Luettele</w:t>
      </w:r>
      <w:r w:rsidR="007F6D04" w:rsidRPr="00FD01A3">
        <w:rPr>
          <w:color w:val="auto"/>
        </w:rPr>
        <w:t xml:space="preserve"> viisi tarvittavaa tietoa</w:t>
      </w:r>
      <w:r>
        <w:rPr>
          <w:color w:val="auto"/>
        </w:rPr>
        <w:t>, joita myyjän pitäisi saada asiakkaalta.</w:t>
      </w:r>
    </w:p>
    <w:p w14:paraId="12B9CAF3" w14:textId="54857A55" w:rsidR="00FD01A3" w:rsidRDefault="00FD01A3" w:rsidP="00FD01A3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 xml:space="preserve">Seuraavaksi muodosta </w:t>
      </w:r>
      <w:r w:rsidRPr="00FD01A3">
        <w:rPr>
          <w:color w:val="auto"/>
        </w:rPr>
        <w:t xml:space="preserve">viisi kysymystä, </w:t>
      </w:r>
      <w:r w:rsidR="00B74CDE">
        <w:rPr>
          <w:color w:val="auto"/>
        </w:rPr>
        <w:t>joilla</w:t>
      </w:r>
      <w:r>
        <w:rPr>
          <w:color w:val="auto"/>
        </w:rPr>
        <w:t xml:space="preserve"> myyjä saa em. tiedot </w:t>
      </w:r>
      <w:r w:rsidR="007F6D04" w:rsidRPr="00FD01A3">
        <w:rPr>
          <w:color w:val="auto"/>
        </w:rPr>
        <w:t xml:space="preserve">asiakkaalta. </w:t>
      </w:r>
    </w:p>
    <w:p w14:paraId="5D12DF5E" w14:textId="76CD858E" w:rsidR="00FD01A3" w:rsidRDefault="007F6D04" w:rsidP="00FD01A3">
      <w:pPr>
        <w:pStyle w:val="ListParagraph"/>
        <w:numPr>
          <w:ilvl w:val="0"/>
          <w:numId w:val="19"/>
        </w:numPr>
        <w:rPr>
          <w:color w:val="auto"/>
        </w:rPr>
      </w:pPr>
      <w:r w:rsidRPr="00FD01A3">
        <w:rPr>
          <w:color w:val="auto"/>
        </w:rPr>
        <w:t xml:space="preserve">Kuvaile viisi tyypillisintä vastaväitettä, jotka asiakas </w:t>
      </w:r>
      <w:r w:rsidR="00FD01A3">
        <w:rPr>
          <w:color w:val="auto"/>
        </w:rPr>
        <w:t xml:space="preserve">myyjälle </w:t>
      </w:r>
      <w:r w:rsidRPr="00FD01A3">
        <w:rPr>
          <w:color w:val="auto"/>
        </w:rPr>
        <w:t>esittää</w:t>
      </w:r>
      <w:r w:rsidR="00FD01A3">
        <w:rPr>
          <w:color w:val="auto"/>
        </w:rPr>
        <w:t>.</w:t>
      </w:r>
    </w:p>
    <w:p w14:paraId="33228CB9" w14:textId="293A07C6" w:rsidR="00916D1A" w:rsidRDefault="00FD01A3" w:rsidP="00B74CDE">
      <w:pPr>
        <w:pStyle w:val="ListParagraph"/>
        <w:numPr>
          <w:ilvl w:val="0"/>
          <w:numId w:val="19"/>
        </w:numPr>
        <w:rPr>
          <w:color w:val="auto"/>
        </w:rPr>
      </w:pPr>
      <w:r>
        <w:rPr>
          <w:color w:val="auto"/>
        </w:rPr>
        <w:t>V</w:t>
      </w:r>
      <w:r w:rsidR="007F6D04" w:rsidRPr="00FD01A3">
        <w:rPr>
          <w:color w:val="auto"/>
        </w:rPr>
        <w:t xml:space="preserve">astaa </w:t>
      </w:r>
      <w:r>
        <w:rPr>
          <w:color w:val="auto"/>
        </w:rPr>
        <w:t xml:space="preserve">asiakkaan vastaväitteisiin, niin kuin vastaisit myyntikeskustelussa. </w:t>
      </w:r>
    </w:p>
    <w:p w14:paraId="32490DB3" w14:textId="77777777" w:rsidR="00B74CDE" w:rsidRDefault="00B74CDE" w:rsidP="00B74CDE">
      <w:pPr>
        <w:pStyle w:val="ListParagraph"/>
        <w:ind w:firstLine="0"/>
        <w:rPr>
          <w:color w:val="auto"/>
        </w:rPr>
      </w:pPr>
    </w:p>
    <w:p w14:paraId="5A0AD715" w14:textId="6873B901" w:rsidR="00916D1A" w:rsidRPr="00916D1A" w:rsidRDefault="00B74CDE" w:rsidP="00FF0AC2">
      <w:pPr>
        <w:rPr>
          <w:b/>
          <w:color w:val="auto"/>
        </w:rPr>
      </w:pPr>
      <w:r>
        <w:rPr>
          <w:b/>
          <w:color w:val="auto"/>
        </w:rPr>
        <w:t>T</w:t>
      </w:r>
      <w:r w:rsidR="00916D1A" w:rsidRPr="00916D1A">
        <w:rPr>
          <w:b/>
          <w:color w:val="auto"/>
        </w:rPr>
        <w:t>uote</w:t>
      </w:r>
      <w:r>
        <w:rPr>
          <w:b/>
          <w:color w:val="auto"/>
        </w:rPr>
        <w:t>/</w:t>
      </w:r>
      <w:proofErr w:type="gramStart"/>
      <w:r>
        <w:rPr>
          <w:b/>
          <w:color w:val="auto"/>
        </w:rPr>
        <w:t>palvelu</w:t>
      </w:r>
      <w:r w:rsidR="00916D1A" w:rsidRPr="00916D1A">
        <w:rPr>
          <w:b/>
          <w:color w:val="auto"/>
        </w:rPr>
        <w:t>:</w:t>
      </w:r>
      <w:r w:rsidR="00916D1A">
        <w:rPr>
          <w:b/>
          <w:color w:val="auto"/>
        </w:rPr>
        <w:t>_</w:t>
      </w:r>
      <w:proofErr w:type="gramEnd"/>
      <w:r w:rsidR="00916D1A">
        <w:rPr>
          <w:b/>
          <w:color w:val="auto"/>
        </w:rPr>
        <w:t>____________________________________________________________</w:t>
      </w:r>
      <w:r w:rsidR="00916D1A" w:rsidRPr="00916D1A">
        <w:rPr>
          <w:b/>
          <w:color w:val="auto"/>
        </w:rPr>
        <w:t xml:space="preserve"> </w:t>
      </w:r>
    </w:p>
    <w:p w14:paraId="11095354" w14:textId="0EDAC473" w:rsidR="00916D1A" w:rsidRPr="00916D1A" w:rsidRDefault="00916D1A" w:rsidP="00FF0AC2">
      <w:pPr>
        <w:rPr>
          <w:b/>
          <w:color w:val="auto"/>
        </w:rPr>
      </w:pPr>
    </w:p>
    <w:p w14:paraId="79AF1E74" w14:textId="768A9A86" w:rsidR="00916D1A" w:rsidRDefault="00916D1A" w:rsidP="00FF0AC2">
      <w:pPr>
        <w:rPr>
          <w:b/>
          <w:color w:val="auto"/>
        </w:rPr>
      </w:pPr>
      <w:r w:rsidRPr="00916D1A">
        <w:rPr>
          <w:b/>
          <w:color w:val="auto"/>
        </w:rPr>
        <w:t>Ostaja/</w:t>
      </w:r>
      <w:proofErr w:type="gramStart"/>
      <w:r w:rsidRPr="00916D1A">
        <w:rPr>
          <w:b/>
          <w:color w:val="auto"/>
        </w:rPr>
        <w:t>asiakas:</w:t>
      </w:r>
      <w:r>
        <w:rPr>
          <w:b/>
          <w:color w:val="auto"/>
        </w:rPr>
        <w:t>_</w:t>
      </w:r>
      <w:proofErr w:type="gramEnd"/>
      <w:r>
        <w:rPr>
          <w:b/>
          <w:color w:val="auto"/>
        </w:rPr>
        <w:t>________________________________________________________________</w:t>
      </w:r>
      <w:r w:rsidRPr="00916D1A">
        <w:rPr>
          <w:b/>
          <w:color w:val="auto"/>
        </w:rPr>
        <w:t xml:space="preserve"> </w:t>
      </w:r>
    </w:p>
    <w:p w14:paraId="3E56F43A" w14:textId="6D0B894B" w:rsidR="0098569B" w:rsidRDefault="0098569B" w:rsidP="00FF0AC2">
      <w:pPr>
        <w:rPr>
          <w:b/>
        </w:rPr>
      </w:pPr>
    </w:p>
    <w:p w14:paraId="6E9EE96B" w14:textId="77777777" w:rsidR="0090381D" w:rsidRPr="00916D1A" w:rsidRDefault="0090381D" w:rsidP="00FF0AC2">
      <w:pPr>
        <w:rPr>
          <w:b/>
        </w:rPr>
      </w:pPr>
    </w:p>
    <w:p w14:paraId="4C8A51E2" w14:textId="2A57BBFA" w:rsidR="00E2422B" w:rsidRDefault="0008620E">
      <w:pPr>
        <w:spacing w:after="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4677"/>
      </w:tblGrid>
      <w:tr w:rsidR="00916D1A" w:rsidRPr="00916D1A" w14:paraId="1049014D" w14:textId="77777777" w:rsidTr="00F12DCB">
        <w:trPr>
          <w:trHeight w:val="570"/>
        </w:trPr>
        <w:tc>
          <w:tcPr>
            <w:tcW w:w="4962" w:type="dxa"/>
            <w:shd w:val="clear" w:color="auto" w:fill="auto"/>
            <w:vAlign w:val="center"/>
            <w:hideMark/>
          </w:tcPr>
          <w:p w14:paraId="1D068857" w14:textId="38211F6B" w:rsidR="00916D1A" w:rsidRPr="00F12DCB" w:rsidRDefault="00916D1A" w:rsidP="00F12D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F12DCB">
              <w:rPr>
                <w:rFonts w:eastAsia="Times New Roman"/>
                <w:b/>
                <w:bCs/>
              </w:rPr>
              <w:t xml:space="preserve">Mitä tietoa myyjän pitäisi saada asiakkaalta? </w:t>
            </w:r>
          </w:p>
          <w:p w14:paraId="4FF2E086" w14:textId="1A1E71F5" w:rsidR="00F12DCB" w:rsidRPr="00A8241C" w:rsidRDefault="00F12DCB" w:rsidP="00F12DCB">
            <w:pPr>
              <w:pStyle w:val="ListParagraph"/>
              <w:spacing w:after="0" w:line="240" w:lineRule="auto"/>
              <w:ind w:firstLine="0"/>
              <w:rPr>
                <w:rFonts w:eastAsia="Times New Roman"/>
                <w:b/>
                <w:bCs/>
              </w:rPr>
            </w:pP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339C5A82" w14:textId="3F0B8604" w:rsidR="00916D1A" w:rsidRPr="00A8241C" w:rsidRDefault="00916D1A" w:rsidP="00A8241C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A8241C">
              <w:rPr>
                <w:rFonts w:eastAsia="Times New Roman"/>
                <w:b/>
                <w:bCs/>
              </w:rPr>
              <w:t xml:space="preserve">Miten myyjä kysyy näitä </w:t>
            </w:r>
            <w:r w:rsidR="00A8241C" w:rsidRPr="00A8241C">
              <w:rPr>
                <w:rFonts w:eastAsia="Times New Roman"/>
                <w:b/>
                <w:bCs/>
              </w:rPr>
              <w:t>tietoja asiakkaalta</w:t>
            </w:r>
            <w:r w:rsidRPr="00A8241C">
              <w:rPr>
                <w:rFonts w:eastAsia="Times New Roman"/>
                <w:b/>
                <w:bCs/>
              </w:rPr>
              <w:t>?</w:t>
            </w:r>
          </w:p>
        </w:tc>
      </w:tr>
      <w:tr w:rsidR="00916D1A" w:rsidRPr="00916D1A" w14:paraId="562E8751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5BC392CE" w14:textId="73083649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78E3CCA3" w14:textId="51AFEC7F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1.</w:t>
            </w:r>
          </w:p>
        </w:tc>
      </w:tr>
      <w:tr w:rsidR="00916D1A" w:rsidRPr="00916D1A" w14:paraId="399026E7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520A233D" w14:textId="344A7C1D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9F6BBD1" w14:textId="161E664D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2.</w:t>
            </w:r>
          </w:p>
        </w:tc>
      </w:tr>
      <w:tr w:rsidR="00916D1A" w:rsidRPr="00916D1A" w14:paraId="60BDA246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6A314DEC" w14:textId="1EDED74D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087470E" w14:textId="091B52BC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3.</w:t>
            </w:r>
          </w:p>
        </w:tc>
      </w:tr>
      <w:tr w:rsidR="00916D1A" w:rsidRPr="00916D1A" w14:paraId="5D524A9F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66074E7D" w14:textId="4ABEFBA5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415B0EC4" w14:textId="346DB065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4.</w:t>
            </w:r>
          </w:p>
        </w:tc>
      </w:tr>
      <w:tr w:rsidR="00916D1A" w:rsidRPr="00916D1A" w14:paraId="5E03E2DA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3905924D" w14:textId="15853B64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25CA53F7" w14:textId="01DF8C09" w:rsidR="00916D1A" w:rsidRPr="00916D1A" w:rsidRDefault="00916D1A" w:rsidP="00916D1A">
            <w:pPr>
              <w:spacing w:after="0" w:line="240" w:lineRule="auto"/>
              <w:ind w:left="0" w:firstLine="0"/>
              <w:rPr>
                <w:rFonts w:eastAsia="Times New Roman"/>
                <w:b/>
                <w:bCs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 w:rsidR="00BA03B2">
              <w:rPr>
                <w:rFonts w:eastAsia="Times New Roman"/>
                <w:b/>
                <w:bCs/>
              </w:rPr>
              <w:t>5.</w:t>
            </w:r>
          </w:p>
        </w:tc>
      </w:tr>
      <w:tr w:rsidR="00916D1A" w:rsidRPr="00916D1A" w14:paraId="20046736" w14:textId="77777777" w:rsidTr="0090381D">
        <w:trPr>
          <w:trHeight w:val="337"/>
        </w:trPr>
        <w:tc>
          <w:tcPr>
            <w:tcW w:w="4962" w:type="dxa"/>
            <w:shd w:val="clear" w:color="auto" w:fill="auto"/>
            <w:vAlign w:val="center"/>
            <w:hideMark/>
          </w:tcPr>
          <w:p w14:paraId="5622A0E8" w14:textId="237AF252" w:rsidR="0090381D" w:rsidRPr="0090381D" w:rsidRDefault="00D6150D" w:rsidP="0090381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F12DCB">
              <w:rPr>
                <w:rFonts w:eastAsia="Times New Roman"/>
                <w:b/>
                <w:bCs/>
              </w:rPr>
              <w:t>Asiakkaan tyypilliset vastaväitteet myyjälle</w:t>
            </w:r>
            <w:r w:rsidR="00916D1A" w:rsidRPr="00F12DCB">
              <w:rPr>
                <w:rFonts w:eastAsia="Times New Roman"/>
                <w:b/>
                <w:bCs/>
              </w:rPr>
              <w:t xml:space="preserve">  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983CAB6" w14:textId="3EAEF99F" w:rsidR="00916D1A" w:rsidRPr="00F12DCB" w:rsidRDefault="00D6150D" w:rsidP="00F12DC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/>
                <w:b/>
                <w:bCs/>
              </w:rPr>
            </w:pPr>
            <w:r w:rsidRPr="00F12DCB">
              <w:rPr>
                <w:rFonts w:eastAsia="Times New Roman"/>
                <w:b/>
                <w:bCs/>
              </w:rPr>
              <w:t>Myyjän vastaukset asiakkaan vastaväitteisiin</w:t>
            </w:r>
          </w:p>
        </w:tc>
      </w:tr>
      <w:tr w:rsidR="00BA03B2" w:rsidRPr="00916D1A" w14:paraId="7B4E54FF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63F833D8" w14:textId="0A4FEBE2" w:rsidR="00BA03B2" w:rsidRPr="00BA03B2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BA03B2">
              <w:rPr>
                <w:rFonts w:eastAsia="Times New Roman"/>
                <w:b/>
              </w:rPr>
              <w:t>1.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43E9CC45" w14:textId="51976D1C" w:rsidR="00BA03B2" w:rsidRPr="00916D1A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1.</w:t>
            </w:r>
          </w:p>
        </w:tc>
      </w:tr>
      <w:tr w:rsidR="00BA03B2" w:rsidRPr="00916D1A" w14:paraId="123991C6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071FA3FD" w14:textId="7B8241DB" w:rsidR="00BA03B2" w:rsidRPr="00BA03B2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BA03B2">
              <w:rPr>
                <w:rFonts w:eastAsia="Times New Roman"/>
                <w:b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63E2E35F" w14:textId="24D4A7BD" w:rsidR="00BA03B2" w:rsidRPr="00916D1A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2.</w:t>
            </w:r>
          </w:p>
        </w:tc>
      </w:tr>
      <w:tr w:rsidR="00BA03B2" w:rsidRPr="00916D1A" w14:paraId="237FCA53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459A1FBD" w14:textId="16A49B54" w:rsidR="00BA03B2" w:rsidRPr="00BA03B2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BA03B2">
              <w:rPr>
                <w:rFonts w:eastAsia="Times New Roman"/>
                <w:b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44C06216" w14:textId="1869407A" w:rsidR="00BA03B2" w:rsidRPr="00916D1A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3.</w:t>
            </w:r>
          </w:p>
        </w:tc>
      </w:tr>
      <w:tr w:rsidR="00BA03B2" w:rsidRPr="00916D1A" w14:paraId="3BD53F39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</w:tcPr>
          <w:p w14:paraId="78818DF1" w14:textId="5A281614" w:rsidR="00BA03B2" w:rsidRPr="00BA03B2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BA03B2">
              <w:rPr>
                <w:rFonts w:eastAsia="Times New Roman"/>
                <w:b/>
              </w:rPr>
              <w:t>4.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1D2F54CF" w14:textId="2FD398CA" w:rsidR="00BA03B2" w:rsidRPr="00916D1A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4.</w:t>
            </w:r>
          </w:p>
        </w:tc>
      </w:tr>
      <w:tr w:rsidR="00BA03B2" w:rsidRPr="00916D1A" w14:paraId="277839F3" w14:textId="77777777" w:rsidTr="00F12DCB">
        <w:trPr>
          <w:trHeight w:val="300"/>
        </w:trPr>
        <w:tc>
          <w:tcPr>
            <w:tcW w:w="4962" w:type="dxa"/>
            <w:shd w:val="clear" w:color="auto" w:fill="auto"/>
            <w:vAlign w:val="center"/>
            <w:hideMark/>
          </w:tcPr>
          <w:p w14:paraId="7EE7461E" w14:textId="3E2162EA" w:rsidR="00BA03B2" w:rsidRPr="00BA03B2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  <w:b/>
              </w:rPr>
            </w:pPr>
            <w:r w:rsidRPr="00BA03B2">
              <w:rPr>
                <w:rFonts w:eastAsia="Times New Roman"/>
                <w:b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  <w:hideMark/>
          </w:tcPr>
          <w:p w14:paraId="0979F9FE" w14:textId="093BBF58" w:rsidR="00BA03B2" w:rsidRPr="00916D1A" w:rsidRDefault="00BA03B2" w:rsidP="00BA03B2">
            <w:pPr>
              <w:spacing w:after="0" w:line="240" w:lineRule="auto"/>
              <w:ind w:left="0" w:firstLine="0"/>
              <w:rPr>
                <w:rFonts w:eastAsia="Times New Roman"/>
              </w:rPr>
            </w:pPr>
            <w:r w:rsidRPr="00916D1A">
              <w:rPr>
                <w:rFonts w:eastAsia="Times New Roman"/>
                <w:b/>
                <w:bCs/>
              </w:rPr>
              <w:t> </w:t>
            </w:r>
            <w:r>
              <w:rPr>
                <w:rFonts w:eastAsia="Times New Roman"/>
                <w:b/>
                <w:bCs/>
              </w:rPr>
              <w:t>5.</w:t>
            </w:r>
          </w:p>
        </w:tc>
      </w:tr>
    </w:tbl>
    <w:p w14:paraId="02D31CAC" w14:textId="77777777" w:rsidR="00916D1A" w:rsidRDefault="00916D1A">
      <w:pPr>
        <w:spacing w:after="0" w:line="259" w:lineRule="auto"/>
        <w:ind w:left="0" w:firstLine="0"/>
      </w:pPr>
    </w:p>
    <w:p w14:paraId="566A2E49" w14:textId="7B32D8A5" w:rsidR="00B22EFC" w:rsidRDefault="00B22EFC">
      <w:pPr>
        <w:spacing w:after="160" w:line="259" w:lineRule="auto"/>
        <w:ind w:left="0" w:firstLine="0"/>
        <w:rPr>
          <w:b/>
        </w:rPr>
      </w:pPr>
      <w:r>
        <w:br w:type="page"/>
      </w:r>
    </w:p>
    <w:p w14:paraId="68AE24E1" w14:textId="77777777" w:rsidR="00EE1956" w:rsidRDefault="00EE1956" w:rsidP="00EE1956">
      <w:pPr>
        <w:pStyle w:val="Heading1"/>
        <w:numPr>
          <w:ilvl w:val="0"/>
          <w:numId w:val="0"/>
        </w:numPr>
        <w:ind w:left="-4"/>
      </w:pPr>
    </w:p>
    <w:p w14:paraId="7A80F3BB" w14:textId="1D2E77CD" w:rsidR="00FF0AC2" w:rsidRPr="00EE1956" w:rsidRDefault="00B74CDE" w:rsidP="00EE1956">
      <w:pPr>
        <w:pStyle w:val="Heading1"/>
      </w:pPr>
      <w:r>
        <w:t>Pohdinta</w:t>
      </w:r>
      <w:r w:rsidR="00710DD9">
        <w:t xml:space="preserve"> (</w:t>
      </w:r>
      <w:proofErr w:type="spellStart"/>
      <w:r w:rsidR="00710DD9">
        <w:t>max</w:t>
      </w:r>
      <w:proofErr w:type="spellEnd"/>
      <w:r w:rsidR="00710DD9">
        <w:t xml:space="preserve"> </w:t>
      </w:r>
      <w:r>
        <w:t>2</w:t>
      </w:r>
      <w:r w:rsidR="00710DD9">
        <w:t>0 p)</w:t>
      </w:r>
      <w:r w:rsidR="00FF0AC2" w:rsidRPr="00EE1956">
        <w:br/>
      </w:r>
    </w:p>
    <w:p w14:paraId="711056B6" w14:textId="592FE729" w:rsidR="00E2422B" w:rsidRDefault="00B74CDE" w:rsidP="00BA03B2">
      <w:r>
        <w:t>Analysoi omaa myyntityyliäsi. Miten paljon ja millä tavoin hyödynnät nykyisin</w:t>
      </w:r>
      <w:r w:rsidRPr="00B74CDE">
        <w:t xml:space="preserve"> </w:t>
      </w:r>
      <w:r w:rsidRPr="00FF0AC2">
        <w:t>Ominaisuus</w:t>
      </w:r>
      <w:r>
        <w:t>-</w:t>
      </w:r>
      <w:r w:rsidRPr="00FF0AC2">
        <w:t>Etu</w:t>
      </w:r>
      <w:r>
        <w:t>-</w:t>
      </w:r>
      <w:r w:rsidRPr="00FF0AC2">
        <w:t xml:space="preserve">Hyöty </w:t>
      </w:r>
      <w:r>
        <w:t>–</w:t>
      </w:r>
      <w:r w:rsidRPr="00FF0AC2">
        <w:t>analyysi</w:t>
      </w:r>
      <w:r>
        <w:t xml:space="preserve">ä? Miten hyödyllisenä koet tämän työkalun? Mitä uutta opit tehtävästä? Kirjoita </w:t>
      </w:r>
      <w:proofErr w:type="spellStart"/>
      <w:r>
        <w:t>max</w:t>
      </w:r>
      <w:proofErr w:type="spellEnd"/>
      <w:r>
        <w:t>. 400 merkkiä välilyönteineen.</w:t>
      </w:r>
      <w:r w:rsidR="00FF0AC2">
        <w:br/>
      </w:r>
    </w:p>
    <w:p w14:paraId="581D99C9" w14:textId="070D2795" w:rsidR="00B22EFC" w:rsidRDefault="00FF0AC2" w:rsidP="00FF0AC2">
      <w:pPr>
        <w:pStyle w:val="Heading1"/>
        <w:numPr>
          <w:ilvl w:val="0"/>
          <w:numId w:val="0"/>
        </w:numPr>
      </w:pPr>
      <w:r>
        <w:br/>
      </w:r>
    </w:p>
    <w:p w14:paraId="2E4E25CE" w14:textId="4F918424" w:rsidR="00FF0AC2" w:rsidRPr="00875F5D" w:rsidRDefault="00FF0AC2" w:rsidP="00875F5D">
      <w:pPr>
        <w:spacing w:after="160" w:line="259" w:lineRule="auto"/>
        <w:ind w:left="0" w:firstLine="0"/>
        <w:rPr>
          <w:b/>
        </w:rPr>
      </w:pPr>
    </w:p>
    <w:sectPr w:rsidR="00FF0AC2" w:rsidRPr="00875F5D" w:rsidSect="00541A3D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567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2E5A6" w14:textId="77777777" w:rsidR="00F0021D" w:rsidRDefault="00F0021D">
      <w:pPr>
        <w:spacing w:after="0" w:line="240" w:lineRule="auto"/>
      </w:pPr>
      <w:r>
        <w:separator/>
      </w:r>
    </w:p>
  </w:endnote>
  <w:endnote w:type="continuationSeparator" w:id="0">
    <w:p w14:paraId="7E10A485" w14:textId="77777777" w:rsidR="00F0021D" w:rsidRDefault="00F00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3B49F" w14:textId="77777777" w:rsidR="00E2422B" w:rsidRDefault="0008620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D54F7FA" w14:textId="77777777" w:rsidR="00E2422B" w:rsidRDefault="0008620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29A2F" w14:textId="44DB9D3A" w:rsidR="00E2422B" w:rsidRDefault="0008620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7C84" w:rsidRPr="009D7C84">
      <w:rPr>
        <w:rFonts w:ascii="Times New Roman" w:eastAsia="Times New Roman" w:hAnsi="Times New Roman" w:cs="Times New Roman"/>
        <w:noProof/>
        <w:sz w:val="20"/>
      </w:rPr>
      <w:t>4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0091BE44" w14:textId="77777777" w:rsidR="00E2422B" w:rsidRDefault="0008620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8F693" w14:textId="77777777" w:rsidR="00E2422B" w:rsidRDefault="0008620E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1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26B83700" w14:textId="77777777" w:rsidR="00E2422B" w:rsidRDefault="0008620E">
    <w:pPr>
      <w:spacing w:after="0" w:line="259" w:lineRule="auto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2D69B" w14:textId="77777777" w:rsidR="00F0021D" w:rsidRDefault="00F0021D">
      <w:pPr>
        <w:spacing w:after="0" w:line="240" w:lineRule="auto"/>
      </w:pPr>
      <w:r>
        <w:separator/>
      </w:r>
    </w:p>
  </w:footnote>
  <w:footnote w:type="continuationSeparator" w:id="0">
    <w:p w14:paraId="3B3C4E3C" w14:textId="77777777" w:rsidR="00F0021D" w:rsidRDefault="00F00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26331" w14:textId="456C7ED4" w:rsidR="00541A3D" w:rsidRDefault="00541A3D" w:rsidP="00541A3D">
    <w:pPr>
      <w:pStyle w:val="Header"/>
      <w:tabs>
        <w:tab w:val="clear" w:pos="4819"/>
        <w:tab w:val="clear" w:pos="9638"/>
      </w:tabs>
      <w:ind w:left="4829" w:firstLine="387"/>
    </w:pPr>
    <w:r>
      <w:rPr>
        <w:noProof/>
      </w:rPr>
      <w:drawing>
        <wp:anchor distT="0" distB="0" distL="114300" distR="114300" simplePos="0" relativeHeight="251673088" behindDoc="1" locked="0" layoutInCell="1" allowOverlap="1" wp14:anchorId="267E7182" wp14:editId="5BD557B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1264919" cy="556260"/>
          <wp:effectExtent l="0" t="0" r="0" b="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19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8569B">
      <w:t>Ennakkotehtävä</w:t>
    </w:r>
  </w:p>
  <w:p w14:paraId="55540593" w14:textId="77777777" w:rsidR="00541A3D" w:rsidRDefault="00541A3D" w:rsidP="00541A3D">
    <w:pPr>
      <w:pStyle w:val="Header"/>
      <w:tabs>
        <w:tab w:val="clear" w:pos="4819"/>
        <w:tab w:val="clear" w:pos="9638"/>
      </w:tabs>
      <w:ind w:left="4829" w:firstLine="387"/>
    </w:pPr>
  </w:p>
  <w:p w14:paraId="648BF4CF" w14:textId="77777777" w:rsidR="00541A3D" w:rsidRDefault="00541A3D" w:rsidP="00541A3D">
    <w:pPr>
      <w:pStyle w:val="Header"/>
      <w:tabs>
        <w:tab w:val="clear" w:pos="4819"/>
        <w:tab w:val="clear" w:pos="9638"/>
      </w:tabs>
      <w:ind w:left="0" w:firstLine="0"/>
    </w:pPr>
  </w:p>
  <w:p w14:paraId="683B87E8" w14:textId="77777777" w:rsidR="00541A3D" w:rsidRDefault="00541A3D" w:rsidP="00541A3D">
    <w:pPr>
      <w:pStyle w:val="Header"/>
      <w:tabs>
        <w:tab w:val="clear" w:pos="4819"/>
        <w:tab w:val="clear" w:pos="9638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73192"/>
    <w:multiLevelType w:val="hybridMultilevel"/>
    <w:tmpl w:val="D722B474"/>
    <w:lvl w:ilvl="0" w:tplc="38EC2A9E">
      <w:start w:val="1"/>
      <w:numFmt w:val="decimal"/>
      <w:lvlText w:val="%1."/>
      <w:lvlJc w:val="left"/>
      <w:pPr>
        <w:ind w:left="1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CC4256">
      <w:start w:val="1"/>
      <w:numFmt w:val="lowerLetter"/>
      <w:lvlText w:val="%2"/>
      <w:lvlJc w:val="left"/>
      <w:pPr>
        <w:ind w:left="2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8CB27A">
      <w:start w:val="1"/>
      <w:numFmt w:val="lowerRoman"/>
      <w:lvlText w:val="%3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74FE42">
      <w:start w:val="1"/>
      <w:numFmt w:val="decimal"/>
      <w:lvlText w:val="%4"/>
      <w:lvlJc w:val="left"/>
      <w:pPr>
        <w:ind w:left="3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A8DC0E">
      <w:start w:val="1"/>
      <w:numFmt w:val="lowerLetter"/>
      <w:lvlText w:val="%5"/>
      <w:lvlJc w:val="left"/>
      <w:pPr>
        <w:ind w:left="4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160C4A">
      <w:start w:val="1"/>
      <w:numFmt w:val="lowerRoman"/>
      <w:lvlText w:val="%6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CC565C">
      <w:start w:val="1"/>
      <w:numFmt w:val="decimal"/>
      <w:lvlText w:val="%7"/>
      <w:lvlJc w:val="left"/>
      <w:pPr>
        <w:ind w:left="5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D6E94A">
      <w:start w:val="1"/>
      <w:numFmt w:val="lowerLetter"/>
      <w:lvlText w:val="%8"/>
      <w:lvlJc w:val="left"/>
      <w:pPr>
        <w:ind w:left="6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18EAB4">
      <w:start w:val="1"/>
      <w:numFmt w:val="lowerRoman"/>
      <w:lvlText w:val="%9"/>
      <w:lvlJc w:val="left"/>
      <w:pPr>
        <w:ind w:left="7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C428D"/>
    <w:multiLevelType w:val="hybridMultilevel"/>
    <w:tmpl w:val="9D80A82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465E"/>
    <w:multiLevelType w:val="hybridMultilevel"/>
    <w:tmpl w:val="180CCAD4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789D"/>
    <w:multiLevelType w:val="hybridMultilevel"/>
    <w:tmpl w:val="E534C0AE"/>
    <w:lvl w:ilvl="0" w:tplc="B8D8DB9E">
      <w:start w:val="1"/>
      <w:numFmt w:val="decimal"/>
      <w:pStyle w:val="Heading1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35D14"/>
    <w:multiLevelType w:val="hybridMultilevel"/>
    <w:tmpl w:val="06402F78"/>
    <w:lvl w:ilvl="0" w:tplc="040B000F">
      <w:start w:val="1"/>
      <w:numFmt w:val="decimal"/>
      <w:lvlText w:val="%1."/>
      <w:lvlJc w:val="left"/>
      <w:pPr>
        <w:ind w:left="23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A8490">
      <w:start w:val="1"/>
      <w:numFmt w:val="bullet"/>
      <w:lvlText w:val="o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2A150">
      <w:start w:val="1"/>
      <w:numFmt w:val="bullet"/>
      <w:lvlText w:val="▪"/>
      <w:lvlJc w:val="left"/>
      <w:pPr>
        <w:ind w:left="3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580">
      <w:start w:val="1"/>
      <w:numFmt w:val="bullet"/>
      <w:lvlText w:val="•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8C48">
      <w:start w:val="1"/>
      <w:numFmt w:val="bullet"/>
      <w:lvlText w:val="o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8BF60">
      <w:start w:val="1"/>
      <w:numFmt w:val="bullet"/>
      <w:lvlText w:val="▪"/>
      <w:lvlJc w:val="left"/>
      <w:pPr>
        <w:ind w:left="5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048CA">
      <w:start w:val="1"/>
      <w:numFmt w:val="bullet"/>
      <w:lvlText w:val="•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6B3FE">
      <w:start w:val="1"/>
      <w:numFmt w:val="bullet"/>
      <w:lvlText w:val="o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AF1C2">
      <w:start w:val="1"/>
      <w:numFmt w:val="bullet"/>
      <w:lvlText w:val="▪"/>
      <w:lvlJc w:val="left"/>
      <w:pPr>
        <w:ind w:left="8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717DB5"/>
    <w:multiLevelType w:val="hybridMultilevel"/>
    <w:tmpl w:val="CA12CBA2"/>
    <w:lvl w:ilvl="0" w:tplc="72BAE3A6">
      <w:start w:val="1"/>
      <w:numFmt w:val="decimal"/>
      <w:lvlText w:val="%1."/>
      <w:lvlJc w:val="left"/>
      <w:pPr>
        <w:ind w:left="2384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6" w15:restartNumberingAfterBreak="0">
    <w:nsid w:val="404963D6"/>
    <w:multiLevelType w:val="hybridMultilevel"/>
    <w:tmpl w:val="F482A47A"/>
    <w:lvl w:ilvl="0" w:tplc="E938B3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34BF5"/>
    <w:multiLevelType w:val="hybridMultilevel"/>
    <w:tmpl w:val="683AF400"/>
    <w:lvl w:ilvl="0" w:tplc="6A70D4F4">
      <w:start w:val="1"/>
      <w:numFmt w:val="bullet"/>
      <w:lvlText w:val="•"/>
      <w:lvlJc w:val="left"/>
      <w:pPr>
        <w:ind w:left="23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DA8490">
      <w:start w:val="1"/>
      <w:numFmt w:val="bullet"/>
      <w:lvlText w:val="o"/>
      <w:lvlJc w:val="left"/>
      <w:pPr>
        <w:ind w:left="31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C2A150">
      <w:start w:val="1"/>
      <w:numFmt w:val="bullet"/>
      <w:lvlText w:val="▪"/>
      <w:lvlJc w:val="left"/>
      <w:pPr>
        <w:ind w:left="38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3C0580">
      <w:start w:val="1"/>
      <w:numFmt w:val="bullet"/>
      <w:lvlText w:val="•"/>
      <w:lvlJc w:val="left"/>
      <w:pPr>
        <w:ind w:left="4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028C48">
      <w:start w:val="1"/>
      <w:numFmt w:val="bullet"/>
      <w:lvlText w:val="o"/>
      <w:lvlJc w:val="left"/>
      <w:pPr>
        <w:ind w:left="5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38BF60">
      <w:start w:val="1"/>
      <w:numFmt w:val="bullet"/>
      <w:lvlText w:val="▪"/>
      <w:lvlJc w:val="left"/>
      <w:pPr>
        <w:ind w:left="5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048CA">
      <w:start w:val="1"/>
      <w:numFmt w:val="bullet"/>
      <w:lvlText w:val="•"/>
      <w:lvlJc w:val="left"/>
      <w:pPr>
        <w:ind w:left="6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B6B3FE">
      <w:start w:val="1"/>
      <w:numFmt w:val="bullet"/>
      <w:lvlText w:val="o"/>
      <w:lvlJc w:val="left"/>
      <w:pPr>
        <w:ind w:left="7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4AF1C2">
      <w:start w:val="1"/>
      <w:numFmt w:val="bullet"/>
      <w:lvlText w:val="▪"/>
      <w:lvlJc w:val="left"/>
      <w:pPr>
        <w:ind w:left="81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096DBD"/>
    <w:multiLevelType w:val="hybridMultilevel"/>
    <w:tmpl w:val="8988C23E"/>
    <w:lvl w:ilvl="0" w:tplc="4A3A0F12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EE0BE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32B9F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78E73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7E7B2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2E8C2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30D23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D2F7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EB4F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A0F644F"/>
    <w:multiLevelType w:val="hybridMultilevel"/>
    <w:tmpl w:val="01685650"/>
    <w:lvl w:ilvl="0" w:tplc="AA46F54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5E69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80B4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1841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9AB68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7E953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143F4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6C29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5865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B0A9A"/>
    <w:multiLevelType w:val="hybridMultilevel"/>
    <w:tmpl w:val="F2D098FC"/>
    <w:lvl w:ilvl="0" w:tplc="A7609B72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66" w:hanging="360"/>
      </w:pPr>
    </w:lvl>
    <w:lvl w:ilvl="2" w:tplc="040B001B" w:tentative="1">
      <w:start w:val="1"/>
      <w:numFmt w:val="lowerRoman"/>
      <w:lvlText w:val="%3."/>
      <w:lvlJc w:val="right"/>
      <w:pPr>
        <w:ind w:left="1786" w:hanging="180"/>
      </w:pPr>
    </w:lvl>
    <w:lvl w:ilvl="3" w:tplc="040B000F" w:tentative="1">
      <w:start w:val="1"/>
      <w:numFmt w:val="decimal"/>
      <w:lvlText w:val="%4."/>
      <w:lvlJc w:val="left"/>
      <w:pPr>
        <w:ind w:left="2506" w:hanging="360"/>
      </w:pPr>
    </w:lvl>
    <w:lvl w:ilvl="4" w:tplc="040B0019" w:tentative="1">
      <w:start w:val="1"/>
      <w:numFmt w:val="lowerLetter"/>
      <w:lvlText w:val="%5."/>
      <w:lvlJc w:val="left"/>
      <w:pPr>
        <w:ind w:left="3226" w:hanging="360"/>
      </w:pPr>
    </w:lvl>
    <w:lvl w:ilvl="5" w:tplc="040B001B" w:tentative="1">
      <w:start w:val="1"/>
      <w:numFmt w:val="lowerRoman"/>
      <w:lvlText w:val="%6."/>
      <w:lvlJc w:val="right"/>
      <w:pPr>
        <w:ind w:left="3946" w:hanging="180"/>
      </w:pPr>
    </w:lvl>
    <w:lvl w:ilvl="6" w:tplc="040B000F" w:tentative="1">
      <w:start w:val="1"/>
      <w:numFmt w:val="decimal"/>
      <w:lvlText w:val="%7."/>
      <w:lvlJc w:val="left"/>
      <w:pPr>
        <w:ind w:left="4666" w:hanging="360"/>
      </w:pPr>
    </w:lvl>
    <w:lvl w:ilvl="7" w:tplc="040B0019" w:tentative="1">
      <w:start w:val="1"/>
      <w:numFmt w:val="lowerLetter"/>
      <w:lvlText w:val="%8."/>
      <w:lvlJc w:val="left"/>
      <w:pPr>
        <w:ind w:left="5386" w:hanging="360"/>
      </w:pPr>
    </w:lvl>
    <w:lvl w:ilvl="8" w:tplc="040B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4EB36856"/>
    <w:multiLevelType w:val="hybridMultilevel"/>
    <w:tmpl w:val="81062048"/>
    <w:lvl w:ilvl="0" w:tplc="1000000F">
      <w:start w:val="1"/>
      <w:numFmt w:val="decimal"/>
      <w:lvlText w:val="%1."/>
      <w:lvlJc w:val="left"/>
      <w:pPr>
        <w:ind w:left="707" w:hanging="360"/>
      </w:pPr>
    </w:lvl>
    <w:lvl w:ilvl="1" w:tplc="10000019" w:tentative="1">
      <w:start w:val="1"/>
      <w:numFmt w:val="lowerLetter"/>
      <w:lvlText w:val="%2."/>
      <w:lvlJc w:val="left"/>
      <w:pPr>
        <w:ind w:left="1427" w:hanging="360"/>
      </w:pPr>
    </w:lvl>
    <w:lvl w:ilvl="2" w:tplc="1000001B" w:tentative="1">
      <w:start w:val="1"/>
      <w:numFmt w:val="lowerRoman"/>
      <w:lvlText w:val="%3."/>
      <w:lvlJc w:val="right"/>
      <w:pPr>
        <w:ind w:left="2147" w:hanging="180"/>
      </w:pPr>
    </w:lvl>
    <w:lvl w:ilvl="3" w:tplc="1000000F" w:tentative="1">
      <w:start w:val="1"/>
      <w:numFmt w:val="decimal"/>
      <w:lvlText w:val="%4."/>
      <w:lvlJc w:val="left"/>
      <w:pPr>
        <w:ind w:left="2867" w:hanging="360"/>
      </w:pPr>
    </w:lvl>
    <w:lvl w:ilvl="4" w:tplc="10000019" w:tentative="1">
      <w:start w:val="1"/>
      <w:numFmt w:val="lowerLetter"/>
      <w:lvlText w:val="%5."/>
      <w:lvlJc w:val="left"/>
      <w:pPr>
        <w:ind w:left="3587" w:hanging="360"/>
      </w:pPr>
    </w:lvl>
    <w:lvl w:ilvl="5" w:tplc="1000001B" w:tentative="1">
      <w:start w:val="1"/>
      <w:numFmt w:val="lowerRoman"/>
      <w:lvlText w:val="%6."/>
      <w:lvlJc w:val="right"/>
      <w:pPr>
        <w:ind w:left="4307" w:hanging="180"/>
      </w:pPr>
    </w:lvl>
    <w:lvl w:ilvl="6" w:tplc="1000000F" w:tentative="1">
      <w:start w:val="1"/>
      <w:numFmt w:val="decimal"/>
      <w:lvlText w:val="%7."/>
      <w:lvlJc w:val="left"/>
      <w:pPr>
        <w:ind w:left="5027" w:hanging="360"/>
      </w:pPr>
    </w:lvl>
    <w:lvl w:ilvl="7" w:tplc="10000019" w:tentative="1">
      <w:start w:val="1"/>
      <w:numFmt w:val="lowerLetter"/>
      <w:lvlText w:val="%8."/>
      <w:lvlJc w:val="left"/>
      <w:pPr>
        <w:ind w:left="5747" w:hanging="360"/>
      </w:pPr>
    </w:lvl>
    <w:lvl w:ilvl="8" w:tplc="1000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2" w15:restartNumberingAfterBreak="0">
    <w:nsid w:val="588117C8"/>
    <w:multiLevelType w:val="hybridMultilevel"/>
    <w:tmpl w:val="9AC4E814"/>
    <w:lvl w:ilvl="0" w:tplc="1BD6488C">
      <w:start w:val="1"/>
      <w:numFmt w:val="decimal"/>
      <w:lvlText w:val="%1."/>
      <w:lvlJc w:val="left"/>
      <w:pPr>
        <w:ind w:left="27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0000B">
      <w:start w:val="1"/>
      <w:numFmt w:val="bullet"/>
      <w:lvlText w:val=""/>
      <w:lvlJc w:val="left"/>
      <w:pPr>
        <w:ind w:left="3119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A2AB04">
      <w:start w:val="1"/>
      <w:numFmt w:val="lowerRoman"/>
      <w:lvlText w:val="%3"/>
      <w:lvlJc w:val="left"/>
      <w:pPr>
        <w:ind w:left="41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DA4B4E">
      <w:start w:val="1"/>
      <w:numFmt w:val="decimal"/>
      <w:lvlText w:val="%4"/>
      <w:lvlJc w:val="left"/>
      <w:pPr>
        <w:ind w:left="49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5F8315E">
      <w:start w:val="1"/>
      <w:numFmt w:val="lowerLetter"/>
      <w:lvlText w:val="%5"/>
      <w:lvlJc w:val="left"/>
      <w:pPr>
        <w:ind w:left="5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48362">
      <w:start w:val="1"/>
      <w:numFmt w:val="lowerRoman"/>
      <w:lvlText w:val="%6"/>
      <w:lvlJc w:val="left"/>
      <w:pPr>
        <w:ind w:left="6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562F90">
      <w:start w:val="1"/>
      <w:numFmt w:val="decimal"/>
      <w:lvlText w:val="%7"/>
      <w:lvlJc w:val="left"/>
      <w:pPr>
        <w:ind w:left="7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C00A0C">
      <w:start w:val="1"/>
      <w:numFmt w:val="lowerLetter"/>
      <w:lvlText w:val="%8"/>
      <w:lvlJc w:val="left"/>
      <w:pPr>
        <w:ind w:left="7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ED0FC10">
      <w:start w:val="1"/>
      <w:numFmt w:val="lowerRoman"/>
      <w:lvlText w:val="%9"/>
      <w:lvlJc w:val="left"/>
      <w:pPr>
        <w:ind w:left="8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DC21DCF"/>
    <w:multiLevelType w:val="multilevel"/>
    <w:tmpl w:val="1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4B67992"/>
    <w:multiLevelType w:val="hybridMultilevel"/>
    <w:tmpl w:val="5C3A937C"/>
    <w:lvl w:ilvl="0" w:tplc="040B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15" w15:restartNumberingAfterBreak="0">
    <w:nsid w:val="743A172D"/>
    <w:multiLevelType w:val="hybridMultilevel"/>
    <w:tmpl w:val="96BA07FC"/>
    <w:lvl w:ilvl="0" w:tplc="100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5B3191"/>
    <w:multiLevelType w:val="hybridMultilevel"/>
    <w:tmpl w:val="A3ACA052"/>
    <w:lvl w:ilvl="0" w:tplc="30D81F3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B40DB"/>
    <w:multiLevelType w:val="hybridMultilevel"/>
    <w:tmpl w:val="C2106E8A"/>
    <w:lvl w:ilvl="0" w:tplc="EAD22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E74F5"/>
    <w:multiLevelType w:val="hybridMultilevel"/>
    <w:tmpl w:val="6B1207D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0"/>
  </w:num>
  <w:num w:numId="7">
    <w:abstractNumId w:val="14"/>
  </w:num>
  <w:num w:numId="8">
    <w:abstractNumId w:val="4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</w:num>
  <w:num w:numId="12">
    <w:abstractNumId w:val="11"/>
  </w:num>
  <w:num w:numId="13">
    <w:abstractNumId w:val="18"/>
  </w:num>
  <w:num w:numId="14">
    <w:abstractNumId w:val="15"/>
  </w:num>
  <w:num w:numId="15">
    <w:abstractNumId w:val="17"/>
  </w:num>
  <w:num w:numId="16">
    <w:abstractNumId w:val="13"/>
  </w:num>
  <w:num w:numId="17">
    <w:abstractNumId w:val="3"/>
  </w:num>
  <w:num w:numId="18">
    <w:abstractNumId w:val="16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22B"/>
    <w:rsid w:val="00005706"/>
    <w:rsid w:val="00022F54"/>
    <w:rsid w:val="0003438F"/>
    <w:rsid w:val="00047292"/>
    <w:rsid w:val="0008620E"/>
    <w:rsid w:val="000E6533"/>
    <w:rsid w:val="00101B37"/>
    <w:rsid w:val="0017065A"/>
    <w:rsid w:val="00197645"/>
    <w:rsid w:val="001A6C3D"/>
    <w:rsid w:val="00206097"/>
    <w:rsid w:val="00216060"/>
    <w:rsid w:val="0021648C"/>
    <w:rsid w:val="0024168F"/>
    <w:rsid w:val="00251579"/>
    <w:rsid w:val="0025283E"/>
    <w:rsid w:val="002A0126"/>
    <w:rsid w:val="002A7F1F"/>
    <w:rsid w:val="002B21AC"/>
    <w:rsid w:val="002B345F"/>
    <w:rsid w:val="002C3F02"/>
    <w:rsid w:val="002F023B"/>
    <w:rsid w:val="0036580E"/>
    <w:rsid w:val="00381367"/>
    <w:rsid w:val="003B1A33"/>
    <w:rsid w:val="003C4F99"/>
    <w:rsid w:val="004458FE"/>
    <w:rsid w:val="004759DC"/>
    <w:rsid w:val="00490600"/>
    <w:rsid w:val="004F104A"/>
    <w:rsid w:val="004F708C"/>
    <w:rsid w:val="00541A3D"/>
    <w:rsid w:val="0054419A"/>
    <w:rsid w:val="00573215"/>
    <w:rsid w:val="0058694E"/>
    <w:rsid w:val="00595D1B"/>
    <w:rsid w:val="005A28FC"/>
    <w:rsid w:val="005C2D89"/>
    <w:rsid w:val="005D620F"/>
    <w:rsid w:val="005D748A"/>
    <w:rsid w:val="00637B15"/>
    <w:rsid w:val="00662E29"/>
    <w:rsid w:val="00663FA7"/>
    <w:rsid w:val="006C716D"/>
    <w:rsid w:val="006D4A47"/>
    <w:rsid w:val="006F7151"/>
    <w:rsid w:val="00710DD9"/>
    <w:rsid w:val="0073167A"/>
    <w:rsid w:val="00780216"/>
    <w:rsid w:val="007A6911"/>
    <w:rsid w:val="007B53B8"/>
    <w:rsid w:val="007F6D04"/>
    <w:rsid w:val="00806F9A"/>
    <w:rsid w:val="00852680"/>
    <w:rsid w:val="0085542E"/>
    <w:rsid w:val="00875F5D"/>
    <w:rsid w:val="008A7A49"/>
    <w:rsid w:val="008C0456"/>
    <w:rsid w:val="008C6F5B"/>
    <w:rsid w:val="008E6C63"/>
    <w:rsid w:val="0090381D"/>
    <w:rsid w:val="00916D1A"/>
    <w:rsid w:val="00925235"/>
    <w:rsid w:val="0096321D"/>
    <w:rsid w:val="0098569B"/>
    <w:rsid w:val="009D7C84"/>
    <w:rsid w:val="00A13B28"/>
    <w:rsid w:val="00A151C8"/>
    <w:rsid w:val="00A15EF1"/>
    <w:rsid w:val="00A21745"/>
    <w:rsid w:val="00A23CD3"/>
    <w:rsid w:val="00A52FE3"/>
    <w:rsid w:val="00A8241C"/>
    <w:rsid w:val="00A91EF0"/>
    <w:rsid w:val="00A96F97"/>
    <w:rsid w:val="00AB3943"/>
    <w:rsid w:val="00AC0607"/>
    <w:rsid w:val="00AE2EF9"/>
    <w:rsid w:val="00AF05DA"/>
    <w:rsid w:val="00B22EFC"/>
    <w:rsid w:val="00B25E87"/>
    <w:rsid w:val="00B74CDE"/>
    <w:rsid w:val="00BA03B2"/>
    <w:rsid w:val="00BB2D20"/>
    <w:rsid w:val="00BC4641"/>
    <w:rsid w:val="00BD4E66"/>
    <w:rsid w:val="00BD7FFA"/>
    <w:rsid w:val="00BF7EAE"/>
    <w:rsid w:val="00C05C99"/>
    <w:rsid w:val="00C07727"/>
    <w:rsid w:val="00C23D18"/>
    <w:rsid w:val="00C40B00"/>
    <w:rsid w:val="00D04EBA"/>
    <w:rsid w:val="00D201E5"/>
    <w:rsid w:val="00D25548"/>
    <w:rsid w:val="00D6150D"/>
    <w:rsid w:val="00D67E0B"/>
    <w:rsid w:val="00D713B4"/>
    <w:rsid w:val="00D75A65"/>
    <w:rsid w:val="00D83B26"/>
    <w:rsid w:val="00D8666E"/>
    <w:rsid w:val="00DE20B3"/>
    <w:rsid w:val="00E02E85"/>
    <w:rsid w:val="00E04D7A"/>
    <w:rsid w:val="00E2422B"/>
    <w:rsid w:val="00E246C4"/>
    <w:rsid w:val="00E74992"/>
    <w:rsid w:val="00EC7839"/>
    <w:rsid w:val="00EE1956"/>
    <w:rsid w:val="00EE6442"/>
    <w:rsid w:val="00F0021D"/>
    <w:rsid w:val="00F12DCB"/>
    <w:rsid w:val="00F231AE"/>
    <w:rsid w:val="00F31F3E"/>
    <w:rsid w:val="00F661A2"/>
    <w:rsid w:val="00F8595E"/>
    <w:rsid w:val="00FB0E00"/>
    <w:rsid w:val="00FC0FB0"/>
    <w:rsid w:val="00FC3338"/>
    <w:rsid w:val="00FD01A3"/>
    <w:rsid w:val="00FF0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0450"/>
  <w15:docId w15:val="{E9555603-A026-467F-96F9-57C99CEC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FF0AC2"/>
    <w:pPr>
      <w:keepNext/>
      <w:keepLines/>
      <w:numPr>
        <w:numId w:val="17"/>
      </w:numPr>
      <w:spacing w:after="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F0AC2"/>
    <w:rPr>
      <w:rFonts w:ascii="Arial" w:eastAsia="Arial" w:hAnsi="Arial" w:cs="Arial"/>
      <w:b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34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1A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A3D"/>
    <w:rPr>
      <w:rFonts w:ascii="Arial" w:eastAsia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541A3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1A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6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15a958e-2c50-44c7-9cc1-35ef00abb39c">
      <Terms xmlns="http://schemas.microsoft.com/office/infopath/2007/PartnerControls"/>
    </lcf76f155ced4ddcb4097134ff3c332f>
    <TaxCatchAll xmlns="c46e3a47-33ee-4a09-8b17-c3f25e510d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D1C534C0A9B64E95FF6076ACAC0C96" ma:contentTypeVersion="11" ma:contentTypeDescription="Create a new document." ma:contentTypeScope="" ma:versionID="a0a1c06d45c55cc27c5a35412bed9c67">
  <xsd:schema xmlns:xsd="http://www.w3.org/2001/XMLSchema" xmlns:xs="http://www.w3.org/2001/XMLSchema" xmlns:p="http://schemas.microsoft.com/office/2006/metadata/properties" xmlns:ns2="c15a958e-2c50-44c7-9cc1-35ef00abb39c" xmlns:ns3="c46e3a47-33ee-4a09-8b17-c3f25e510d78" targetNamespace="http://schemas.microsoft.com/office/2006/metadata/properties" ma:root="true" ma:fieldsID="5b22b8388ab6e0e39a155790e0214c72" ns2:_="" ns3:_="">
    <xsd:import namespace="c15a958e-2c50-44c7-9cc1-35ef00abb39c"/>
    <xsd:import namespace="c46e3a47-33ee-4a09-8b17-c3f25e510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a958e-2c50-44c7-9cc1-35ef00abb3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840f101-7d04-46f0-beee-8e35b8c16e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e3a47-33ee-4a09-8b17-c3f25e510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967119d4-cede-4b1c-9453-67f2943eaef3}" ma:internalName="TaxCatchAll" ma:showField="CatchAllData" ma:web="c46e3a47-33ee-4a09-8b17-c3f25e510d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518B5-848B-49C4-BA8D-84F643B71D5B}">
  <ds:schemaRefs>
    <ds:schemaRef ds:uri="http://schemas.microsoft.com/office/2006/metadata/properties"/>
    <ds:schemaRef ds:uri="http://schemas.microsoft.com/office/infopath/2007/PartnerControls"/>
    <ds:schemaRef ds:uri="c15a958e-2c50-44c7-9cc1-35ef00abb39c"/>
    <ds:schemaRef ds:uri="c46e3a47-33ee-4a09-8b17-c3f25e510d78"/>
  </ds:schemaRefs>
</ds:datastoreItem>
</file>

<file path=customXml/itemProps2.xml><?xml version="1.0" encoding="utf-8"?>
<ds:datastoreItem xmlns:ds="http://schemas.openxmlformats.org/officeDocument/2006/customXml" ds:itemID="{33152A3F-9B0A-433E-B4E7-31FCE2AEC4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D53236-32CD-4C04-9CB1-8EA7B741A5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5a958e-2c50-44c7-9cc1-35ef00abb39c"/>
    <ds:schemaRef ds:uri="c46e3a47-33ee-4a09-8b17-c3f25e510d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Markkinoinnin ja myynnin perusteet -opintojakson kuvaus opinto-oppaan tasolla</vt:lpstr>
    </vt:vector>
  </TitlesOfParts>
  <Company>Haaga-Helia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Markkinoinnin ja myynnin perusteet -opintojakson kuvaus opinto-oppaan tasolla</dc:title>
  <dc:subject/>
  <dc:creator>Seija bergström</dc:creator>
  <cp:keywords/>
  <cp:lastModifiedBy>Haverinen Katriina</cp:lastModifiedBy>
  <cp:revision>2</cp:revision>
  <dcterms:created xsi:type="dcterms:W3CDTF">2022-04-12T12:06:00Z</dcterms:created>
  <dcterms:modified xsi:type="dcterms:W3CDTF">2022-04-12T12:06:00Z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0x01010078D1C534C0A9B64E95FF6076ACAC0C96</vt:lpwstr>
  </property>
</Properties>
</file>