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361E" w14:textId="77777777" w:rsidR="002B77F8" w:rsidRDefault="00F927BB" w:rsidP="002A4065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fi-FI" w:eastAsia="fi-FI"/>
        </w:rPr>
        <w:drawing>
          <wp:anchor distT="0" distB="0" distL="114300" distR="114300" simplePos="0" relativeHeight="251658240" behindDoc="1" locked="0" layoutInCell="1" allowOverlap="1" wp14:anchorId="372FDA67" wp14:editId="41DA6E25">
            <wp:simplePos x="0" y="0"/>
            <wp:positionH relativeFrom="margin">
              <wp:posOffset>-2540</wp:posOffset>
            </wp:positionH>
            <wp:positionV relativeFrom="margin">
              <wp:posOffset>-1905</wp:posOffset>
            </wp:positionV>
            <wp:extent cx="2110105" cy="9448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aga_helia_uu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7F8">
        <w:rPr>
          <w:rFonts w:ascii="Arial" w:hAnsi="Arial" w:cs="Arial"/>
          <w:sz w:val="22"/>
          <w:szCs w:val="22"/>
        </w:rPr>
        <w:tab/>
      </w:r>
      <w:r w:rsidR="002B77F8">
        <w:rPr>
          <w:rFonts w:ascii="Arial" w:hAnsi="Arial" w:cs="Arial"/>
          <w:b/>
          <w:bCs/>
          <w:sz w:val="22"/>
          <w:szCs w:val="22"/>
        </w:rPr>
        <w:tab/>
      </w:r>
      <w:r w:rsidR="002B77F8">
        <w:rPr>
          <w:rFonts w:ascii="Arial" w:hAnsi="Arial" w:cs="Arial"/>
          <w:b/>
          <w:bCs/>
          <w:sz w:val="22"/>
          <w:szCs w:val="22"/>
        </w:rPr>
        <w:tab/>
      </w:r>
    </w:p>
    <w:p w14:paraId="0113E5BC" w14:textId="77777777" w:rsidR="002B77F8" w:rsidRPr="00F63527" w:rsidRDefault="002B77F8" w:rsidP="002A4065">
      <w:pPr>
        <w:ind w:left="3912" w:firstLine="1304"/>
        <w:rPr>
          <w:rFonts w:ascii="Tahoma" w:hAnsi="Tahoma" w:cs="Arial"/>
          <w:szCs w:val="22"/>
        </w:rPr>
      </w:pPr>
      <w:r w:rsidRPr="00F63527">
        <w:rPr>
          <w:rFonts w:ascii="Tahoma" w:hAnsi="Tahoma" w:cs="Arial"/>
          <w:szCs w:val="22"/>
        </w:rPr>
        <w:t>WORK PLACEMENT CONTRACT</w:t>
      </w:r>
    </w:p>
    <w:p w14:paraId="7360FFB0" w14:textId="77777777" w:rsidR="002B77F8" w:rsidRDefault="002B77F8">
      <w:pPr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B3DEB16" w14:textId="77777777" w:rsidR="002B77F8" w:rsidRDefault="002B77F8">
      <w:pPr>
        <w:pStyle w:val="jaana"/>
        <w:tabs>
          <w:tab w:val="clear" w:pos="2591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</w:p>
    <w:p w14:paraId="4170A2CE" w14:textId="77777777" w:rsidR="002B77F8" w:rsidRDefault="002B77F8">
      <w:pPr>
        <w:pStyle w:val="jaana"/>
        <w:tabs>
          <w:tab w:val="clear" w:pos="2591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</w:p>
    <w:p w14:paraId="19227D66" w14:textId="77777777" w:rsidR="002B77F8" w:rsidRDefault="002B77F8">
      <w:pPr>
        <w:pStyle w:val="jaana"/>
        <w:tabs>
          <w:tab w:val="clear" w:pos="2591"/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B316D3F" w14:textId="77777777" w:rsidR="002B77F8" w:rsidRDefault="002B77F8" w:rsidP="00F63527">
      <w:pPr>
        <w:pStyle w:val="jaana"/>
        <w:tabs>
          <w:tab w:val="clear" w:pos="2591"/>
          <w:tab w:val="left" w:pos="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this contract the employer and the employee agree that the student of the </w:t>
      </w:r>
      <w:r w:rsidR="00F927BB">
        <w:rPr>
          <w:rFonts w:ascii="Arial" w:hAnsi="Arial" w:cs="Arial"/>
          <w:sz w:val="22"/>
          <w:szCs w:val="22"/>
        </w:rPr>
        <w:t>Haaga-Helia</w:t>
      </w:r>
      <w:r>
        <w:rPr>
          <w:rFonts w:ascii="Arial" w:hAnsi="Arial" w:cs="Arial"/>
          <w:sz w:val="22"/>
          <w:szCs w:val="22"/>
        </w:rPr>
        <w:t xml:space="preserve"> University of Applied Sciences mentioned below may do the practical training as part of her/his studies in the employer’s organisation. In order to enable the student to write the required report, the employer agrees to give her/him the information necessary for this purpose. The employer is entitled to have a copy of the report. It is also desirable that the employer evaluate the student’s job performance and </w:t>
      </w:r>
      <w:proofErr w:type="spellStart"/>
      <w:r>
        <w:rPr>
          <w:rFonts w:ascii="Arial" w:hAnsi="Arial" w:cs="Arial"/>
          <w:sz w:val="22"/>
          <w:szCs w:val="22"/>
        </w:rPr>
        <w:t>advice her</w:t>
      </w:r>
      <w:proofErr w:type="spellEnd"/>
      <w:r>
        <w:rPr>
          <w:rFonts w:ascii="Arial" w:hAnsi="Arial" w:cs="Arial"/>
          <w:sz w:val="22"/>
          <w:szCs w:val="22"/>
        </w:rPr>
        <w:t>/him on how to develop her/himself. The work plac</w:t>
      </w:r>
      <w:r w:rsidR="00F63527">
        <w:rPr>
          <w:rFonts w:ascii="Arial" w:hAnsi="Arial" w:cs="Arial"/>
          <w:sz w:val="22"/>
          <w:szCs w:val="22"/>
        </w:rPr>
        <w:t xml:space="preserve">ement advisor appointed by </w:t>
      </w:r>
      <w:r w:rsidR="00F927BB">
        <w:rPr>
          <w:rFonts w:ascii="Arial" w:hAnsi="Arial" w:cs="Arial"/>
          <w:sz w:val="22"/>
          <w:szCs w:val="22"/>
        </w:rPr>
        <w:t>Haaga-Helia</w:t>
      </w:r>
      <w:r>
        <w:rPr>
          <w:rFonts w:ascii="Arial" w:hAnsi="Arial" w:cs="Arial"/>
          <w:sz w:val="22"/>
          <w:szCs w:val="22"/>
        </w:rPr>
        <w:t xml:space="preserve"> may also contact the employer. The work placement is full-time training at the location indicated by the employer.</w:t>
      </w:r>
    </w:p>
    <w:p w14:paraId="1238F6C3" w14:textId="77777777" w:rsidR="002B77F8" w:rsidRDefault="002B77F8">
      <w:pPr>
        <w:pStyle w:val="jaana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756"/>
        <w:gridCol w:w="1205"/>
        <w:gridCol w:w="2552"/>
      </w:tblGrid>
      <w:tr w:rsidR="002B77F8" w14:paraId="5B25C26F" w14:textId="7777777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4765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</w:t>
            </w:r>
          </w:p>
          <w:p w14:paraId="1842BC25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533891BC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BF46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7F8" w14:paraId="41CCED0D" w14:textId="7777777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0CA4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address of trainee’s job location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D423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7F8" w14:paraId="6FBCA063" w14:textId="7777777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AED73F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14:paraId="67848FAF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matters concerning the work placement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8919E5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and position</w:t>
            </w:r>
          </w:p>
          <w:p w14:paraId="1DB3408F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3AD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</w:tr>
      <w:tr w:rsidR="002B77F8" w14:paraId="73092FF3" w14:textId="77777777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ED2E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71D4BC6C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4D7CB7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2728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2B77F8" w14:paraId="0B1EE342" w14:textId="77777777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7862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3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43239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hint="eastAsia"/>
                <w:sz w:val="28"/>
                <w:szCs w:val="28"/>
              </w:rPr>
              <w:t>❒</w:t>
            </w:r>
            <w:r>
              <w:rPr>
                <w:rFonts w:ascii="Arial" w:eastAsia="Arial Unicode MS" w:hAnsi="Arial"/>
                <w:sz w:val="18"/>
                <w:szCs w:val="18"/>
              </w:rPr>
              <w:t>Paid work placement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37A0C0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hint="eastAsia"/>
                <w:sz w:val="28"/>
                <w:szCs w:val="28"/>
              </w:rPr>
              <w:t>❒</w:t>
            </w:r>
            <w:r>
              <w:rPr>
                <w:rFonts w:ascii="Arial" w:eastAsia="Arial Unicode MS" w:hAnsi="Arial"/>
                <w:sz w:val="18"/>
                <w:szCs w:val="18"/>
              </w:rPr>
              <w:t>Unpaid work placement</w:t>
            </w:r>
          </w:p>
        </w:tc>
      </w:tr>
      <w:tr w:rsidR="002B77F8" w14:paraId="7586B783" w14:textId="7777777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0117F8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Trainee</w:t>
            </w:r>
          </w:p>
          <w:p w14:paraId="34015964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CF1211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4CF4ED9E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9F43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code</w:t>
            </w:r>
          </w:p>
        </w:tc>
      </w:tr>
      <w:tr w:rsidR="002B77F8" w14:paraId="0E10A3C5" w14:textId="77777777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B0544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0F45D21B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9A0578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6DCA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</w:tr>
      <w:tr w:rsidR="002B77F8" w14:paraId="24D10451" w14:textId="77777777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6777B0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5A7A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address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Postal code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City or town</w:t>
            </w:r>
          </w:p>
          <w:p w14:paraId="2B06D55C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033F87F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7F8" w14:paraId="1BAB211B" w14:textId="77777777"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6BA6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duties</w:t>
            </w:r>
          </w:p>
          <w:p w14:paraId="5BF17913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59BEA977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02781E30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552AD6C0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677D703F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52481254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31F3FA81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0678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7F8" w14:paraId="0C027EF5" w14:textId="7777777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D7DC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 and dates of the work placement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DE9A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Duration                                     Commencement day                                 Final date</w:t>
            </w:r>
          </w:p>
        </w:tc>
      </w:tr>
      <w:tr w:rsidR="002B77F8" w14:paraId="7ADAF436" w14:textId="7777777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3BA5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1A75FD17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0E28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7F8" w14:paraId="343B8B46" w14:textId="7777777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BA19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Employer’s signature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1BF0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7F8" w14:paraId="188F0B93" w14:textId="7777777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C209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Trainee’s signature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C9A9" w14:textId="77777777" w:rsidR="002B77F8" w:rsidRDefault="002B77F8">
            <w:pPr>
              <w:pStyle w:val="jaan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BBBC33" w14:textId="77777777" w:rsidR="002B77F8" w:rsidRDefault="002B77F8" w:rsidP="00F63527"/>
    <w:sectPr w:rsidR="002B77F8">
      <w:pgSz w:w="11901" w:h="16834"/>
      <w:pgMar w:top="567" w:right="1276" w:bottom="1418" w:left="1276" w:header="709" w:footer="1242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F8"/>
    <w:rsid w:val="002225B5"/>
    <w:rsid w:val="002A4065"/>
    <w:rsid w:val="002B77F8"/>
    <w:rsid w:val="00582627"/>
    <w:rsid w:val="0070166C"/>
    <w:rsid w:val="0088461B"/>
    <w:rsid w:val="00884F7D"/>
    <w:rsid w:val="00E81295"/>
    <w:rsid w:val="00F4640A"/>
    <w:rsid w:val="00F63527"/>
    <w:rsid w:val="00F927BB"/>
    <w:rsid w:val="00F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8608E"/>
  <w15:chartTrackingRefBased/>
  <w15:docId w15:val="{AD0EB300-1F38-4185-A014-F6FAB7A8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jaana">
    <w:name w:val="jaana"/>
    <w:basedOn w:val="Normal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autoSpaceDE w:val="0"/>
      <w:autoSpaceDN w:val="0"/>
      <w:ind w:left="2591" w:hanging="25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ED71A11A58046ACF16B19D18B516D" ma:contentTypeVersion="13" ma:contentTypeDescription="Create a new document." ma:contentTypeScope="" ma:versionID="099c0c3a891ed1743065490d1debaf7e">
  <xsd:schema xmlns:xsd="http://www.w3.org/2001/XMLSchema" xmlns:xs="http://www.w3.org/2001/XMLSchema" xmlns:p="http://schemas.microsoft.com/office/2006/metadata/properties" xmlns:ns3="97426af1-12a1-4ebd-81b6-aedb745ac8d3" xmlns:ns4="27ca31e8-f8cb-4d23-9aa6-a918e5c989af" targetNamespace="http://schemas.microsoft.com/office/2006/metadata/properties" ma:root="true" ma:fieldsID="3c4782de6ff64cdd4037457c358a1985" ns3:_="" ns4:_="">
    <xsd:import namespace="97426af1-12a1-4ebd-81b6-aedb745ac8d3"/>
    <xsd:import namespace="27ca31e8-f8cb-4d23-9aa6-a918e5c989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26af1-12a1-4ebd-81b6-aedb745ac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a31e8-f8cb-4d23-9aa6-a918e5c98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F97CD-2BC6-4B8F-9488-16ED8A0C832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27ca31e8-f8cb-4d23-9aa6-a918e5c989af"/>
    <ds:schemaRef ds:uri="97426af1-12a1-4ebd-81b6-aedb745ac8d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D0D717-052F-48A6-B088-12EFA69D9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21DF6-5C23-4FDD-B7CC-36E937521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26af1-12a1-4ebd-81b6-aedb745ac8d3"/>
    <ds:schemaRef ds:uri="27ca31e8-f8cb-4d23-9aa6-a918e5c98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1105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Helia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Suominen</dc:creator>
  <cp:keywords/>
  <cp:lastModifiedBy>Metivier Catherine</cp:lastModifiedBy>
  <cp:revision>2</cp:revision>
  <cp:lastPrinted>2003-02-05T16:38:00Z</cp:lastPrinted>
  <dcterms:created xsi:type="dcterms:W3CDTF">2022-03-14T12:49:00Z</dcterms:created>
  <dcterms:modified xsi:type="dcterms:W3CDTF">2022-03-14T12:49:00Z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0x01010036EED71A11A58046ACF16B19D18B516D</vt:lpwstr>
  </property>
</Properties>
</file>